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Независне предикатске реченице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160" w:line="252.00000000000003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и продубљивање знања о независним предикатским реченицама: обавештајним, упитним, узвичним, заповедним и жељним. Утврђивање њихових функција, граматичких обележја и употребе кроз анализу и практичне задатке.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препознавати врсте независних предикатских реченица.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Класификоваће реченице према функцији.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Примениће знање у идентификацији и правилној употреби ових реченица.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решавање проблема, дијалошка, текстуална, писана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наставни листићи, уџбеник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започиње час питањем: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3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су предикатске реченице?“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3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„Које врсте независних реченица знате?“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Укратко обнавља податке о врстама независних предикатских реченица и њиховој комуникативној улози.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3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Истиче да ће ученици данас утврђивати знање кроз практичан рад и анализу.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укратко подсећа на карактеристике сваке врсте реченице: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4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Обавештајне реченице: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преносе информације, завршавају се тачком.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Упитне реченице: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изражавају питање, завршавају се упитником.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Узвичне реченице: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изражавају осећања, завршавају се узвичником.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Заповедне реченице: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изражавају наредбе, молбе, жеље, често завршавају узвичником.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4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Жељне реченице: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изражавају жеље, често користе честице попут „да“ или „кад би“.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примере за сваку врсту, кратко их анализира.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решавају задатке са наставног листића: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Подвуците предикате у реченицама и одредите којој врсти припадају.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Класификујте дате реченице према функцији (обавештајне, упитне, узвичне итд.).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Претворите упитне реченице у обавештајне.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Преправите жељне реченице у заповедне, где је могуће.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заједно са ученицима проверава задатке.</w:t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Објашњава исправке и подстиче ученике да дају своје примере за сваку врсту реченице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подвлачи значај правилног препознавања и употребе различитих врста независних реченица.</w:t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YqTEbMNQ+Vpt2lfQpGxKGkPnCA==">CgMxLjA4AHIhMVZLYmlhOFRzUXlYRUtadndJNHZKQnpyaldhX2NzY1lz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